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F187" w14:textId="77F1F5F7" w:rsidR="00DC1741" w:rsidRDefault="00DC1741">
      <w:r>
        <w:t>Remote Desktop Services [RDS] Installation and configuration</w:t>
      </w:r>
    </w:p>
    <w:p w14:paraId="7E94A570" w14:textId="3F83A7AA" w:rsidR="00DC1741" w:rsidRDefault="00213187">
      <w:r>
        <w:t>We have implemented the Remote Desktop Services [RDS] Server in our Clarity environment.</w:t>
      </w:r>
    </w:p>
    <w:p w14:paraId="4C499F77" w14:textId="5556A41B" w:rsidR="00213187" w:rsidRDefault="00213187">
      <w:r>
        <w:t>The servers perming licensing concurrency for simultaneous RDP sessions to other servers are:</w:t>
      </w:r>
    </w:p>
    <w:p w14:paraId="731EEEB7" w14:textId="77777777" w:rsidR="00213187" w:rsidRDefault="00213187" w:rsidP="00213187">
      <w:pPr>
        <w:pStyle w:val="NormalWeb"/>
      </w:pPr>
      <w:r>
        <w:t>2019-RDS-SRV [10.200.200.20] on ClarityPROD domain </w:t>
      </w:r>
    </w:p>
    <w:p w14:paraId="04B8E8FB" w14:textId="77777777" w:rsidR="00213187" w:rsidRDefault="00213187" w:rsidP="00213187">
      <w:pPr>
        <w:pStyle w:val="NormalWeb"/>
      </w:pPr>
      <w:r>
        <w:t>2019-RDBS-1 [10.100.1.3] on HQ domain</w:t>
      </w:r>
    </w:p>
    <w:p w14:paraId="4A3B9A9E" w14:textId="0F2D06B5" w:rsidR="00213187" w:rsidRDefault="00213187">
      <w:r>
        <w:t>Services installed and configured included:</w:t>
      </w:r>
    </w:p>
    <w:p w14:paraId="7CF97E3D" w14:textId="2652BF18" w:rsidR="00213187" w:rsidRDefault="00213187" w:rsidP="00213187">
      <w:pPr>
        <w:pStyle w:val="ListParagraph"/>
        <w:numPr>
          <w:ilvl w:val="0"/>
          <w:numId w:val="1"/>
        </w:numPr>
      </w:pPr>
      <w:r>
        <w:t>Remote Desktop Connection Broker</w:t>
      </w:r>
    </w:p>
    <w:p w14:paraId="0D8A3D13" w14:textId="5A23905C" w:rsidR="00213187" w:rsidRDefault="00213187" w:rsidP="00213187">
      <w:pPr>
        <w:pStyle w:val="ListParagraph"/>
        <w:numPr>
          <w:ilvl w:val="0"/>
          <w:numId w:val="1"/>
        </w:numPr>
      </w:pPr>
      <w:r>
        <w:t>Remote Desktop Session Host</w:t>
      </w:r>
    </w:p>
    <w:p w14:paraId="61D8847D" w14:textId="65EE52B7" w:rsidR="00213187" w:rsidRDefault="00213187" w:rsidP="00213187">
      <w:pPr>
        <w:pStyle w:val="ListParagraph"/>
        <w:numPr>
          <w:ilvl w:val="0"/>
          <w:numId w:val="1"/>
        </w:numPr>
      </w:pPr>
      <w:r>
        <w:t>Remote desktop Gateway</w:t>
      </w:r>
    </w:p>
    <w:p w14:paraId="1BFAA923" w14:textId="4DD5C946" w:rsidR="00213187" w:rsidRDefault="00213187" w:rsidP="00213187">
      <w:pPr>
        <w:pStyle w:val="ListParagraph"/>
        <w:numPr>
          <w:ilvl w:val="0"/>
          <w:numId w:val="1"/>
        </w:numPr>
      </w:pPr>
      <w:r>
        <w:t>Remote Desktop Licensing</w:t>
      </w:r>
    </w:p>
    <w:p w14:paraId="52DE132F" w14:textId="2115C101" w:rsidR="00213187" w:rsidRDefault="00213187" w:rsidP="00213187">
      <w:pPr>
        <w:pStyle w:val="ListParagraph"/>
        <w:numPr>
          <w:ilvl w:val="0"/>
          <w:numId w:val="1"/>
        </w:numPr>
      </w:pPr>
      <w:r>
        <w:t>Remote Desktop Web Access</w:t>
      </w:r>
    </w:p>
    <w:p w14:paraId="1C1D52D1" w14:textId="5BF15CF2" w:rsidR="00DC1741" w:rsidRDefault="00207775">
      <w:r w:rsidRPr="00207775">
        <w:drawing>
          <wp:inline distT="0" distB="0" distL="0" distR="0" wp14:anchorId="55878927" wp14:editId="73FC216D">
            <wp:extent cx="5943600" cy="2962910"/>
            <wp:effectExtent l="0" t="0" r="0" b="8890"/>
            <wp:docPr id="9194163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1638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A5B9" w14:textId="1868E09D" w:rsidR="00213187" w:rsidRDefault="00213187">
      <w:r>
        <w:t>CAL Licenses to allow up to 10+ concurrent RDP sessions to configured servers were purchased.  The licensing information was store in Vaultwarden under RDS repository including server information.</w:t>
      </w:r>
    </w:p>
    <w:p w14:paraId="0E7DF233" w14:textId="5D9DD407" w:rsidR="00213187" w:rsidRDefault="00213187">
      <w:r>
        <w:t>In order to configure additional servers to increase their concurrent RDP sessions, please login to the client server in question</w:t>
      </w:r>
    </w:p>
    <w:p w14:paraId="34E33EEF" w14:textId="3621129F" w:rsidR="00213187" w:rsidRDefault="00213187">
      <w:r>
        <w:lastRenderedPageBreak/>
        <w:t>From Server Manager, please select Manage&gt; Add Roles and Features Wizard</w:t>
      </w:r>
    </w:p>
    <w:p w14:paraId="3ED39E3C" w14:textId="41594550" w:rsidR="00213187" w:rsidRDefault="00213187">
      <w:r>
        <w:t>Select the Remote Desktop Services option</w:t>
      </w:r>
    </w:p>
    <w:p w14:paraId="53C808AF" w14:textId="660963EE" w:rsidR="00213187" w:rsidRDefault="00213187">
      <w:r>
        <w:t>When presented for the additional sub-options, please select only:</w:t>
      </w:r>
    </w:p>
    <w:p w14:paraId="1B16047F" w14:textId="3AF4B5E9" w:rsidR="00213187" w:rsidRDefault="00213187" w:rsidP="00213187">
      <w:pPr>
        <w:pStyle w:val="ListParagraph"/>
        <w:numPr>
          <w:ilvl w:val="0"/>
          <w:numId w:val="1"/>
        </w:numPr>
      </w:pPr>
      <w:r>
        <w:t>Remote Desktop Session Host</w:t>
      </w:r>
    </w:p>
    <w:p w14:paraId="10970042" w14:textId="06596FA6" w:rsidR="00213187" w:rsidRDefault="00213187" w:rsidP="00213187">
      <w:pPr>
        <w:pStyle w:val="ListParagraph"/>
        <w:numPr>
          <w:ilvl w:val="0"/>
          <w:numId w:val="1"/>
        </w:numPr>
      </w:pPr>
      <w:r>
        <w:t>Remote Desktop Connection Broker</w:t>
      </w:r>
    </w:p>
    <w:p w14:paraId="62945862" w14:textId="54A94210" w:rsidR="00213187" w:rsidRDefault="00213187" w:rsidP="00213187">
      <w:r>
        <w:t>Perform the installation and restart server to complete the installation.</w:t>
      </w:r>
    </w:p>
    <w:p w14:paraId="6B3BFF02" w14:textId="013FDD72" w:rsidR="00DC1741" w:rsidRDefault="00DC1741">
      <w:r w:rsidRPr="00DC1741">
        <w:drawing>
          <wp:inline distT="0" distB="0" distL="0" distR="0" wp14:anchorId="0A1F0D3F" wp14:editId="6820F376">
            <wp:extent cx="5943600" cy="3059430"/>
            <wp:effectExtent l="0" t="0" r="0" b="7620"/>
            <wp:docPr id="20124163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1631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A91F" w14:textId="77777777" w:rsidR="00DC1741" w:rsidRDefault="00DC1741"/>
    <w:p w14:paraId="603846DF" w14:textId="2CEE1890" w:rsidR="00213187" w:rsidRDefault="00213187">
      <w:r>
        <w:t>After server restart and successfully completion of the RDS services, please go to:</w:t>
      </w:r>
    </w:p>
    <w:p w14:paraId="060AF774" w14:textId="107BE83C" w:rsidR="00213187" w:rsidRDefault="00213187">
      <w:r>
        <w:t>Server manager&gt; from the top right “Tools”</w:t>
      </w:r>
    </w:p>
    <w:p w14:paraId="31A9B7BE" w14:textId="641AC127" w:rsidR="00213187" w:rsidRDefault="00213187">
      <w:r>
        <w:t>From the drop down menu, please select “Remote Desktop Services” and Select “Remote Desktop Licensing Diagnoser”</w:t>
      </w:r>
    </w:p>
    <w:p w14:paraId="132F09F5" w14:textId="29A0E294" w:rsidR="00213187" w:rsidRDefault="00213187">
      <w:r w:rsidRPr="00213187">
        <w:lastRenderedPageBreak/>
        <w:drawing>
          <wp:inline distT="0" distB="0" distL="0" distR="0" wp14:anchorId="1C2114D5" wp14:editId="47E6847E">
            <wp:extent cx="5943600" cy="4202430"/>
            <wp:effectExtent l="0" t="0" r="0" b="7620"/>
            <wp:docPr id="311303037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03037" name="Picture 1" descr="A screenshot of a computer erro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86E27" w14:textId="4119C956" w:rsidR="00213187" w:rsidRDefault="00213187">
      <w:r>
        <w:t>From the RD Licensing diagnose screen, please select Action&gt; Connect to Server</w:t>
      </w:r>
    </w:p>
    <w:p w14:paraId="61EABF02" w14:textId="0C4E3EE2" w:rsidR="00213187" w:rsidRDefault="00213187">
      <w:r>
        <w:t>From the Select Computer screen, please select the “Another Computer” radio button</w:t>
      </w:r>
    </w:p>
    <w:p w14:paraId="150A4BF5" w14:textId="724CEAEC" w:rsidR="00213187" w:rsidRDefault="00213187">
      <w:r>
        <w:t>On the blank field, please enter the IP address for the server to connect for available RDP licenses depending on the domain the current host resides at:</w:t>
      </w:r>
    </w:p>
    <w:p w14:paraId="0C538A36" w14:textId="420B8A79" w:rsidR="00213187" w:rsidRDefault="00213187" w:rsidP="00213187">
      <w:pPr>
        <w:pStyle w:val="NormalWeb"/>
      </w:pPr>
      <w:r>
        <w:t xml:space="preserve">ClarityPROD domain:  </w:t>
      </w:r>
      <w:r>
        <w:t>[10.200.200.20]</w:t>
      </w:r>
    </w:p>
    <w:p w14:paraId="7BE9F748" w14:textId="02EEDDAE" w:rsidR="00213187" w:rsidRDefault="00213187" w:rsidP="00213187">
      <w:pPr>
        <w:pStyle w:val="NormalWeb"/>
      </w:pPr>
      <w:r>
        <w:t xml:space="preserve">HQ Domain:  </w:t>
      </w:r>
      <w:r>
        <w:t>[10.100.1.3]</w:t>
      </w:r>
    </w:p>
    <w:p w14:paraId="634A1B2B" w14:textId="3FE1CD35" w:rsidR="00DC1741" w:rsidRDefault="00213187">
      <w:r>
        <w:t>After successfully connecting to the required Licensing Broker server, you should see the below screen with no errors and your server will be ready to accept multiple simultaneous RDP connections:</w:t>
      </w:r>
    </w:p>
    <w:p w14:paraId="564F2ACE" w14:textId="72AB26C1" w:rsidR="00213187" w:rsidRDefault="00213187">
      <w:r w:rsidRPr="00213187">
        <w:lastRenderedPageBreak/>
        <w:drawing>
          <wp:inline distT="0" distB="0" distL="0" distR="0" wp14:anchorId="2AFAA018" wp14:editId="072D4C1D">
            <wp:extent cx="5943600" cy="2202180"/>
            <wp:effectExtent l="0" t="0" r="0" b="7620"/>
            <wp:docPr id="11311000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0006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5CFD"/>
    <w:multiLevelType w:val="hybridMultilevel"/>
    <w:tmpl w:val="DEBECA30"/>
    <w:lvl w:ilvl="0" w:tplc="77EADAA8">
      <w:start w:val="20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2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41"/>
    <w:rsid w:val="00207775"/>
    <w:rsid w:val="00213187"/>
    <w:rsid w:val="004711FD"/>
    <w:rsid w:val="00D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92D3"/>
  <w15:chartTrackingRefBased/>
  <w15:docId w15:val="{6C16BDF0-5C96-4208-93B3-60F6FDF1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7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Collado</dc:creator>
  <cp:keywords/>
  <dc:description/>
  <cp:lastModifiedBy>Paul Collado</cp:lastModifiedBy>
  <cp:revision>3</cp:revision>
  <dcterms:created xsi:type="dcterms:W3CDTF">2024-07-30T18:21:00Z</dcterms:created>
  <dcterms:modified xsi:type="dcterms:W3CDTF">2024-07-30T18:38:00Z</dcterms:modified>
</cp:coreProperties>
</file>